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0" w:rsidRDefault="00556CC0" w:rsidP="00556CC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18"/>
          <w:szCs w:val="18"/>
        </w:rPr>
        <w:t xml:space="preserve">PROSZĘ </w:t>
      </w:r>
      <w:bookmarkStart w:id="0" w:name="_GoBack"/>
      <w:r>
        <w:rPr>
          <w:rFonts w:ascii="Calibri" w:hAnsi="Calibri"/>
          <w:b/>
          <w:i/>
          <w:sz w:val="18"/>
          <w:szCs w:val="18"/>
        </w:rPr>
        <w:t>WYPEŁNIAĆ PISMEM DRUKOWANYM</w:t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ab/>
        <w:t xml:space="preserve">         Chłopice, dnia .......................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8"/>
        <w:gridCol w:w="2993"/>
        <w:gridCol w:w="2721"/>
      </w:tblGrid>
      <w:tr w:rsidR="00556CC0" w:rsidTr="00556CC0">
        <w:tc>
          <w:tcPr>
            <w:tcW w:w="3369" w:type="dxa"/>
            <w:hideMark/>
          </w:tcPr>
          <w:p w:rsidR="00556CC0" w:rsidRDefault="00556CC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Wnioskodawca (Inwestor):</w:t>
            </w:r>
          </w:p>
          <w:p w:rsidR="00556CC0" w:rsidRDefault="00556CC0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</w:p>
          <w:p w:rsidR="00556CC0" w:rsidRDefault="00556CC0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</w:p>
          <w:p w:rsidR="00556CC0" w:rsidRDefault="00556CC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</w:p>
          <w:p w:rsidR="00556CC0" w:rsidRDefault="00556CC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Pełnomocnik: /*</w:t>
            </w:r>
          </w:p>
          <w:p w:rsidR="00556CC0" w:rsidRDefault="00556CC0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</w:p>
          <w:p w:rsidR="00556CC0" w:rsidRDefault="00556CC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3118" w:type="dxa"/>
          </w:tcPr>
          <w:p w:rsidR="00556CC0" w:rsidRDefault="00556CC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9" w:type="dxa"/>
          </w:tcPr>
          <w:p w:rsidR="00556CC0" w:rsidRDefault="00556CC0">
            <w:pPr>
              <w:spacing w:line="360" w:lineRule="auto"/>
              <w:rPr>
                <w:rFonts w:ascii="Calibri" w:hAnsi="Calibri"/>
              </w:rPr>
            </w:pPr>
          </w:p>
          <w:p w:rsidR="00556CC0" w:rsidRDefault="00556CC0">
            <w:pPr>
              <w:spacing w:line="276" w:lineRule="auto"/>
              <w:rPr>
                <w:rFonts w:ascii="Calibri" w:hAnsi="Calibri"/>
              </w:rPr>
            </w:pPr>
          </w:p>
          <w:p w:rsidR="00556CC0" w:rsidRDefault="00556CC0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556CC0" w:rsidRDefault="00556CC0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556CC0" w:rsidRDefault="00556CC0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556CC0" w:rsidRDefault="00556CC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Wójt Gminy Chłopice</w:t>
            </w:r>
          </w:p>
          <w:p w:rsidR="00556CC0" w:rsidRDefault="00556CC0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 – 561 Chłopice</w:t>
            </w:r>
          </w:p>
        </w:tc>
      </w:tr>
    </w:tbl>
    <w:p w:rsidR="00556CC0" w:rsidRDefault="00556CC0" w:rsidP="00556CC0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WNIOSEK</w:t>
      </w:r>
    </w:p>
    <w:p w:rsidR="00556CC0" w:rsidRDefault="00556CC0" w:rsidP="00556CC0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</w:rPr>
        <w:t>O WYDANIE ZEZWOLENIA NA ZAJĘCIE PASA DROGOWEGO</w:t>
      </w:r>
    </w:p>
    <w:p w:rsidR="00556CC0" w:rsidRDefault="00556CC0" w:rsidP="00556CC0">
      <w:pPr>
        <w:jc w:val="center"/>
        <w:rPr>
          <w:rFonts w:ascii="Calibri" w:hAnsi="Calibri"/>
        </w:rPr>
      </w:pPr>
    </w:p>
    <w:p w:rsidR="00556CC0" w:rsidRDefault="00556CC0" w:rsidP="00556CC0">
      <w:pPr>
        <w:jc w:val="center"/>
        <w:rPr>
          <w:rFonts w:ascii="Calibri" w:hAnsi="Calibri"/>
        </w:rPr>
      </w:pPr>
    </w:p>
    <w:p w:rsidR="00556CC0" w:rsidRDefault="00556CC0" w:rsidP="00556CC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…………………………………………………………………………………………………………………………………….………………………</w:t>
      </w:r>
    </w:p>
    <w:p w:rsidR="00556CC0" w:rsidRDefault="00556CC0" w:rsidP="00556CC0">
      <w:pPr>
        <w:spacing w:line="276" w:lineRule="auto"/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(miejscowość, nazwa drogi, nr geodezyjny drogi)</w:t>
      </w:r>
    </w:p>
    <w:p w:rsidR="00556CC0" w:rsidRDefault="00556CC0" w:rsidP="00556CC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1. Rodzaj robót:</w:t>
      </w:r>
    </w:p>
    <w:p w:rsidR="00556CC0" w:rsidRDefault="00556CC0" w:rsidP="00556CC0">
      <w:pPr>
        <w:spacing w:line="276" w:lineRule="auto"/>
        <w:jc w:val="center"/>
        <w:rPr>
          <w:rFonts w:ascii="Calibri" w:hAnsi="Calibri"/>
        </w:rPr>
      </w:pPr>
    </w:p>
    <w:p w:rsidR="00556CC0" w:rsidRDefault="00556CC0" w:rsidP="00556CC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556CC0" w:rsidRDefault="00556CC0" w:rsidP="00556CC0">
      <w:pPr>
        <w:spacing w:line="276" w:lineRule="auto"/>
        <w:jc w:val="center"/>
        <w:rPr>
          <w:rFonts w:ascii="Calibri" w:hAnsi="Calibri"/>
        </w:rPr>
      </w:pPr>
    </w:p>
    <w:p w:rsidR="00556CC0" w:rsidRDefault="00556CC0" w:rsidP="00556CC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……………………………………………………………………………………….……………………………………………………………………</w:t>
      </w:r>
    </w:p>
    <w:p w:rsidR="00556CC0" w:rsidRDefault="00556CC0" w:rsidP="00556CC0">
      <w:pPr>
        <w:spacing w:line="276" w:lineRule="auto"/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(dokładne określenie robót)</w:t>
      </w:r>
    </w:p>
    <w:p w:rsidR="00556CC0" w:rsidRDefault="00556CC0" w:rsidP="00556CC0">
      <w:pPr>
        <w:spacing w:line="276" w:lineRule="auto"/>
        <w:jc w:val="center"/>
        <w:rPr>
          <w:rFonts w:ascii="Calibri" w:hAnsi="Calibri"/>
          <w:sz w:val="16"/>
          <w:szCs w:val="16"/>
        </w:rPr>
      </w:pPr>
    </w:p>
    <w:p w:rsidR="00556CC0" w:rsidRDefault="00556CC0" w:rsidP="00556CC0">
      <w:pPr>
        <w:spacing w:line="276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2. Nr uzgodnienia (nr decyzji na lokalizację urządzeń w pasie drogowym) -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..…………….…......… </w:t>
      </w:r>
    </w:p>
    <w:p w:rsidR="00556CC0" w:rsidRDefault="00556CC0" w:rsidP="00556C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3. Wymiary, powierzchnia i rodzaj zajętych elementów pasa drogowego na czas wykonywania robót:</w:t>
      </w:r>
    </w:p>
    <w:p w:rsidR="00556CC0" w:rsidRDefault="00556CC0" w:rsidP="00556CC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a) jezdnia: </w:t>
      </w:r>
      <w:r>
        <w:rPr>
          <w:rFonts w:ascii="Calibri" w:hAnsi="Calibri"/>
        </w:rPr>
        <w:tab/>
        <w:t>zajęta do 20 % szerokości włącznie</w:t>
      </w:r>
      <w:r>
        <w:rPr>
          <w:rFonts w:ascii="Calibri" w:hAnsi="Calibri"/>
        </w:rPr>
        <w:tab/>
        <w:t>- dł. .............. szer. .............. pow. ..................</w:t>
      </w:r>
    </w:p>
    <w:p w:rsidR="00556CC0" w:rsidRDefault="00556CC0" w:rsidP="00556CC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  <w:r>
        <w:rPr>
          <w:rFonts w:ascii="Calibri" w:hAnsi="Calibri"/>
        </w:rPr>
        <w:tab/>
        <w:t xml:space="preserve">zajęta do 50 % szerokości włącznie </w:t>
      </w:r>
      <w:r>
        <w:rPr>
          <w:rFonts w:ascii="Calibri" w:hAnsi="Calibri"/>
        </w:rPr>
        <w:tab/>
        <w:t>- dł. .............. szer. .............. pow. ..................</w:t>
      </w:r>
    </w:p>
    <w:p w:rsidR="00556CC0" w:rsidRDefault="00556CC0" w:rsidP="00556CC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  <w:r>
        <w:rPr>
          <w:rFonts w:ascii="Calibri" w:hAnsi="Calibri"/>
        </w:rPr>
        <w:tab/>
        <w:t xml:space="preserve">zajęta pow. 50 % szerokości            </w:t>
      </w:r>
      <w:r>
        <w:rPr>
          <w:rFonts w:ascii="Calibri" w:hAnsi="Calibri"/>
        </w:rPr>
        <w:tab/>
        <w:t>- dł. .............. szer. .............. pow. ..................</w:t>
      </w:r>
    </w:p>
    <w:p w:rsidR="00556CC0" w:rsidRDefault="00556CC0" w:rsidP="00556CC0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b) pobocze, chodnik, plac, zatoka postojowa i autobusowa, ścieżka rowerowa, ciągi piesze:</w:t>
      </w:r>
    </w:p>
    <w:p w:rsidR="00556CC0" w:rsidRDefault="00556CC0" w:rsidP="00556CC0">
      <w:pPr>
        <w:spacing w:line="276" w:lineRule="auto"/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- dł. .............. szer. .............. pow. ..................</w:t>
      </w:r>
    </w:p>
    <w:p w:rsidR="00556CC0" w:rsidRDefault="00556CC0" w:rsidP="00556C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c) pozostałe elementy pasa drogowego (rowy, pas zieleni):</w:t>
      </w:r>
    </w:p>
    <w:p w:rsidR="00556CC0" w:rsidRDefault="00556CC0" w:rsidP="00556CC0">
      <w:pPr>
        <w:spacing w:line="276" w:lineRule="auto"/>
        <w:ind w:left="4248" w:firstLine="708"/>
        <w:jc w:val="both"/>
        <w:rPr>
          <w:rFonts w:ascii="Calibri" w:hAnsi="Calibri"/>
        </w:rPr>
      </w:pPr>
      <w:r>
        <w:rPr>
          <w:rFonts w:ascii="Calibri" w:hAnsi="Calibri"/>
        </w:rPr>
        <w:t>- dł. .............. szer. .............. pow. ..................</w:t>
      </w:r>
    </w:p>
    <w:p w:rsidR="00556CC0" w:rsidRDefault="00556CC0" w:rsidP="00556C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4. Rodzaj, wymiary, powierzchnia urządzeń niezwiązanych z funkcjonowaniem drogi:</w:t>
      </w:r>
    </w:p>
    <w:p w:rsidR="00556CC0" w:rsidRDefault="00556CC0" w:rsidP="00556CC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556CC0" w:rsidRDefault="00556CC0" w:rsidP="00556CC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556CC0" w:rsidRDefault="00556CC0" w:rsidP="00556C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5. Okres zajęcia pasa drogowego planuje się:</w:t>
      </w:r>
    </w:p>
    <w:p w:rsidR="00556CC0" w:rsidRDefault="00556CC0" w:rsidP="00556C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od dnia  ...............................  do dnia  ...............................  </w:t>
      </w:r>
    </w:p>
    <w:p w:rsidR="00556CC0" w:rsidRDefault="00556CC0" w:rsidP="00556CC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6. Wykonawca robót: ...............................................................................................................................</w:t>
      </w:r>
    </w:p>
    <w:p w:rsidR="00556CC0" w:rsidRDefault="00556CC0" w:rsidP="00556CC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adres ............................................................................................................... tel. ..................................</w:t>
      </w:r>
    </w:p>
    <w:p w:rsidR="00556CC0" w:rsidRDefault="00556CC0" w:rsidP="00556C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7. Osoba ze strony Inwestora odpowiedzialna za prowadzenie robót oraz właściwe oznakowanie:</w:t>
      </w:r>
    </w:p>
    <w:p w:rsidR="00556CC0" w:rsidRDefault="00556CC0" w:rsidP="00556CC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imię i nazwisko …………………………………………………………………………… tel. służbowy ...................................</w:t>
      </w:r>
    </w:p>
    <w:p w:rsidR="00556CC0" w:rsidRDefault="00556CC0" w:rsidP="00556CC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8. Sposób zabezpieczenia robót: ………………………………………………………………………………………………………….</w:t>
      </w:r>
    </w:p>
    <w:p w:rsidR="00556CC0" w:rsidRDefault="00556CC0" w:rsidP="00556CC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556CC0" w:rsidRDefault="00556CC0" w:rsidP="00556CC0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/* </w:t>
      </w:r>
      <w:r>
        <w:rPr>
          <w:rFonts w:ascii="Calibri" w:hAnsi="Calibri"/>
          <w:i/>
          <w:sz w:val="20"/>
          <w:szCs w:val="20"/>
        </w:rPr>
        <w:t>- niepotrzebne skreślić</w:t>
      </w:r>
    </w:p>
    <w:p w:rsidR="00556CC0" w:rsidRDefault="00556CC0" w:rsidP="00556CC0">
      <w:pPr>
        <w:spacing w:line="276" w:lineRule="auto"/>
        <w:rPr>
          <w:rFonts w:ascii="Calibri" w:hAnsi="Calibri"/>
          <w:b/>
        </w:rPr>
      </w:pPr>
    </w:p>
    <w:p w:rsidR="00556CC0" w:rsidRDefault="00556CC0" w:rsidP="00556CC0">
      <w:pPr>
        <w:spacing w:line="276" w:lineRule="auto"/>
        <w:rPr>
          <w:rFonts w:ascii="Calibri" w:hAnsi="Calibri"/>
          <w:b/>
        </w:rPr>
      </w:pPr>
    </w:p>
    <w:p w:rsidR="00556CC0" w:rsidRDefault="00556CC0" w:rsidP="00556CC0">
      <w:pPr>
        <w:spacing w:line="276" w:lineRule="auto"/>
        <w:rPr>
          <w:rFonts w:ascii="Calibri" w:hAnsi="Calibri"/>
          <w:b/>
          <w:sz w:val="24"/>
          <w:szCs w:val="24"/>
        </w:rPr>
      </w:pPr>
    </w:p>
    <w:p w:rsidR="00556CC0" w:rsidRDefault="00556CC0" w:rsidP="00556CC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 wniosku dołącza się :</w:t>
      </w:r>
    </w:p>
    <w:p w:rsidR="00556CC0" w:rsidRDefault="00556CC0" w:rsidP="00556C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Plan sytuacyjny w skali 1:500 lub 1:1000 z zaznaczonymi kolorem czerwonym granicami i podanymi wymiarami planowanej powierzchni zajęcia pasa drogowego oraz zaznaczone kolorem żółtym wbudowywane urządzenia.</w:t>
      </w:r>
    </w:p>
    <w:p w:rsidR="00556CC0" w:rsidRDefault="00556CC0" w:rsidP="00556C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Szczegółowy harmonogram robót (w przypadku etapowego prowadzenia robót).</w:t>
      </w:r>
    </w:p>
    <w:p w:rsidR="00556CC0" w:rsidRDefault="00556CC0" w:rsidP="00556C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Zatwierdzony projekt organizacji ruchu, jeżeli zajęcie pasa drogowego wpływa na ruch drogowy </w:t>
      </w:r>
      <w:r>
        <w:rPr>
          <w:rFonts w:ascii="Calibri" w:hAnsi="Calibri"/>
          <w:sz w:val="20"/>
          <w:szCs w:val="20"/>
        </w:rPr>
        <w:br/>
        <w:t xml:space="preserve">lub ogranicza widoczność na drodze albo powoduje wprowadzenie zmian w istniejącej organizacji ruchu pojazdów lub pieszych. </w:t>
      </w:r>
    </w:p>
    <w:p w:rsidR="00556CC0" w:rsidRDefault="00556CC0" w:rsidP="00556C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Rysunek lub projekt urządzenia reklamowego wraz z jego wymiarami (w przypadku umieszczania reklamy </w:t>
      </w:r>
      <w:r>
        <w:rPr>
          <w:rFonts w:ascii="Calibri" w:hAnsi="Calibri"/>
          <w:sz w:val="20"/>
          <w:szCs w:val="20"/>
        </w:rPr>
        <w:br/>
        <w:t>w pasie drogowym).</w:t>
      </w:r>
    </w:p>
    <w:p w:rsidR="00556CC0" w:rsidRDefault="00556CC0" w:rsidP="00556C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Kopię decyzji uzgadniającej lokalizację w pasie drogowym urządzenia lub budowli niezwiązanej </w:t>
      </w:r>
      <w:r>
        <w:rPr>
          <w:rFonts w:ascii="Calibri" w:hAnsi="Calibri"/>
          <w:sz w:val="20"/>
          <w:szCs w:val="20"/>
        </w:rPr>
        <w:br/>
        <w:t xml:space="preserve">z infrastrukturą drogową. </w:t>
      </w:r>
    </w:p>
    <w:p w:rsidR="00556CC0" w:rsidRDefault="00556CC0" w:rsidP="00556C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Pisemne pełnomocnictwo od Inwestora oraz dowód uiszczenia opłaty skarbowej za pełnomocnictwo </w:t>
      </w:r>
      <w:r>
        <w:rPr>
          <w:rFonts w:ascii="Calibri" w:hAnsi="Calibri"/>
          <w:sz w:val="20"/>
          <w:szCs w:val="20"/>
        </w:rPr>
        <w:br/>
        <w:t>(w przypadku, gdy w imieniu Inwestora występuje Pełnomocnik).</w:t>
      </w:r>
    </w:p>
    <w:p w:rsidR="00556CC0" w:rsidRDefault="00556CC0" w:rsidP="00556CC0">
      <w:pPr>
        <w:ind w:left="284"/>
        <w:jc w:val="both"/>
        <w:rPr>
          <w:rFonts w:ascii="Calibri" w:hAnsi="Calibri"/>
          <w:sz w:val="20"/>
          <w:szCs w:val="20"/>
        </w:rPr>
      </w:pPr>
    </w:p>
    <w:p w:rsidR="00556CC0" w:rsidRDefault="00556CC0" w:rsidP="00556CC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UWAGA!</w:t>
      </w:r>
    </w:p>
    <w:p w:rsidR="00556CC0" w:rsidRDefault="00556CC0" w:rsidP="00556CC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Za okres końcowy zajęcia pasa drogowego uważa się dzień przywrócenia terenu do właściwego stanu technicznego i zgłoszenia zwolnienia pasa drogi do tutejszego Urzędu. </w:t>
      </w:r>
    </w:p>
    <w:p w:rsidR="00556CC0" w:rsidRDefault="00556CC0" w:rsidP="00556CC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Teren zajęty obejmuje cały plac budowy, tj. miejsce wykopu, odkładu, urobku, składowania materiałów, miejsce zajęte pod sprzęt budowlany, barakowozy, jak również drogi objazdowe i dojazdowe ( z wyjątkiem objazdu po istniejącej sieci dróg). </w:t>
      </w:r>
    </w:p>
    <w:p w:rsidR="00556CC0" w:rsidRDefault="00556CC0" w:rsidP="00556CC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zajęcie pasa drogowego na czas prowadzenia robót, oraz za umieszczenie w pasie drogowym urządzeń lub budowli niezwiązanych z infrastrukturą drogową, pobiera się opłaty zgodnie z art. 40 ustawy z 21 marca 1985 r. o drogach publicznych (</w:t>
      </w:r>
      <w:proofErr w:type="spellStart"/>
      <w:r>
        <w:rPr>
          <w:rFonts w:ascii="Calibri" w:hAnsi="Calibri"/>
          <w:sz w:val="20"/>
          <w:szCs w:val="20"/>
        </w:rPr>
        <w:t>t.j</w:t>
      </w:r>
      <w:proofErr w:type="spellEnd"/>
      <w:r>
        <w:rPr>
          <w:rFonts w:ascii="Calibri" w:hAnsi="Calibri"/>
          <w:sz w:val="20"/>
          <w:szCs w:val="20"/>
        </w:rPr>
        <w:t>. Dz. U. z 2013 r. poz. 260 ze zmianami) or</w:t>
      </w:r>
      <w:r w:rsidR="000461BF">
        <w:rPr>
          <w:rFonts w:ascii="Calibri" w:hAnsi="Calibri"/>
          <w:sz w:val="20"/>
          <w:szCs w:val="20"/>
        </w:rPr>
        <w:t>az uchwałą Rady Gminy Chłopice nr XXVIII/286/2014 z dnia 26.03.2014</w:t>
      </w:r>
      <w:r>
        <w:rPr>
          <w:rFonts w:ascii="Calibri" w:hAnsi="Calibri"/>
          <w:sz w:val="20"/>
          <w:szCs w:val="20"/>
        </w:rPr>
        <w:t xml:space="preserve"> r.</w:t>
      </w:r>
    </w:p>
    <w:p w:rsidR="00556CC0" w:rsidRDefault="00556CC0" w:rsidP="00556CC0">
      <w:pPr>
        <w:spacing w:line="276" w:lineRule="auto"/>
        <w:rPr>
          <w:rFonts w:ascii="Calibri" w:hAnsi="Calibri"/>
          <w:sz w:val="24"/>
          <w:szCs w:val="24"/>
        </w:rPr>
      </w:pPr>
    </w:p>
    <w:p w:rsidR="00556CC0" w:rsidRDefault="00556CC0" w:rsidP="00556CC0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Wnioskodawca (Inwestor) oświadcza, że:</w:t>
      </w:r>
    </w:p>
    <w:p w:rsidR="00556CC0" w:rsidRDefault="00556CC0" w:rsidP="00556CC0">
      <w:pPr>
        <w:numPr>
          <w:ilvl w:val="0"/>
          <w:numId w:val="3"/>
        </w:numPr>
        <w:spacing w:after="0" w:line="36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Posiada ważne pozwolenie na budowę obiektu umieszczanego w pasie drogowym: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56CC0" w:rsidRDefault="00556CC0" w:rsidP="00556CC0">
      <w:pP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nr pozwolenia ................................................................................... z dnia ................................... /*</w:t>
      </w:r>
    </w:p>
    <w:p w:rsidR="00556CC0" w:rsidRDefault="000461BF" w:rsidP="00556CC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Zgłosił prowadzone roboty w  ……………………………………………………</w:t>
      </w:r>
      <w:r w:rsidR="00556CC0">
        <w:rPr>
          <w:rFonts w:ascii="Calibri" w:hAnsi="Calibri"/>
        </w:rPr>
        <w:t>w dniu ..................................../*</w:t>
      </w:r>
    </w:p>
    <w:p w:rsidR="00556CC0" w:rsidRDefault="00556CC0" w:rsidP="00556CC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Posiada pełny asortyment materiałów oraz odpowiedni sprzęt i moc przerobową, a także rozeznanie uzbrojenia terenu do prowadzenia robót zgodnie z wnioskiem.</w:t>
      </w:r>
    </w:p>
    <w:p w:rsidR="00556CC0" w:rsidRDefault="00556CC0" w:rsidP="00556CC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Ponosi odpowiedzialność za stan bezpieczeństwa w zajmowanym pasie drogowym oraz ponosi odpowiedzialność cywilną wobec osób trzecich z tytułu szkód mogących zaistnieć w związku </w:t>
      </w:r>
      <w:r>
        <w:rPr>
          <w:rFonts w:ascii="Calibri" w:hAnsi="Calibri"/>
        </w:rPr>
        <w:br/>
        <w:t>z prowadzonymi robotami.</w:t>
      </w:r>
    </w:p>
    <w:p w:rsidR="00556CC0" w:rsidRDefault="00556CC0" w:rsidP="00556CC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Jeśli w ciągu 24 miesięcy od daty odbioru uprzednio zajętego pasa drogowego ujawnią się wady techniczne spowodowane nieprawidłowym wykonaniem robót, wady te zostaną usunięte przez Wnioskodawcę, w terminie określonym przez zarządcę drogi. W razie zwłoki w ich usunięciu zarządca drogi może wykonać niezbędne roboty na koszt Wnioskodawcy.</w:t>
      </w:r>
    </w:p>
    <w:p w:rsidR="00556CC0" w:rsidRDefault="00556CC0" w:rsidP="00556CC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Przyjmuje do wiadomości, że decyzja zezwalająca na umieszczenie jego urządzeń w pasie drogowym lub na drogowym obiekcie inżynierskim, nakłada obowiązek uiszczania ustalonej </w:t>
      </w:r>
      <w:r>
        <w:rPr>
          <w:rFonts w:ascii="Calibri" w:hAnsi="Calibri"/>
        </w:rPr>
        <w:br/>
        <w:t>w niej opłaty, z góry za każdy rok. Zobowiązuje się do terminowego uiszczania ww. opłaty rocznej.</w:t>
      </w:r>
    </w:p>
    <w:p w:rsidR="00556CC0" w:rsidRDefault="00556CC0" w:rsidP="00556CC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Zobowiązuje się do niezwłocznego powiadomienia zarządcy drogi o każdej zmianie adresu właściciela urządzenia, demontażu urządzenia, a także o przejęciu prawa własności urządzenia przez osobę trzecią. W przypadku nie przekazania zarządcy drogi powyższych informacji, Wnioskodawca będzie zobowiązany do uiszczania opłaty, ustalonej w decyzji, za każdy rok umieszczenia urządzenia w pasie drogowym.</w:t>
      </w:r>
    </w:p>
    <w:p w:rsidR="00556CC0" w:rsidRDefault="00556CC0" w:rsidP="00556CC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Dane we wniosku są zgodne ze stanem faktycznym.</w:t>
      </w:r>
    </w:p>
    <w:p w:rsidR="00556CC0" w:rsidRDefault="00556CC0" w:rsidP="00556CC0">
      <w:pPr>
        <w:rPr>
          <w:rFonts w:ascii="Calibri" w:hAnsi="Calibri"/>
          <w:sz w:val="24"/>
          <w:szCs w:val="24"/>
        </w:rPr>
      </w:pPr>
    </w:p>
    <w:p w:rsidR="00556CC0" w:rsidRDefault="00556CC0" w:rsidP="00556CC0">
      <w:pPr>
        <w:rPr>
          <w:rFonts w:ascii="Calibri" w:hAnsi="Calibri"/>
        </w:rPr>
      </w:pPr>
    </w:p>
    <w:p w:rsidR="00556CC0" w:rsidRDefault="00556CC0" w:rsidP="00556CC0">
      <w:pPr>
        <w:rPr>
          <w:rFonts w:ascii="Calibri" w:hAnsi="Calibri"/>
        </w:rPr>
      </w:pPr>
    </w:p>
    <w:p w:rsidR="00556CC0" w:rsidRDefault="00556CC0" w:rsidP="00556CC0">
      <w:pPr>
        <w:rPr>
          <w:rFonts w:ascii="Calibri" w:hAnsi="Calibri"/>
        </w:rPr>
      </w:pPr>
      <w:r>
        <w:rPr>
          <w:rFonts w:ascii="Calibri" w:hAnsi="Calibri"/>
        </w:rPr>
        <w:t>Nr zadania: ………………..…… /*</w:t>
      </w:r>
    </w:p>
    <w:p w:rsidR="00556CC0" w:rsidRDefault="00556CC0" w:rsidP="00556CC0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……………………………………………….....</w:t>
      </w:r>
    </w:p>
    <w:p w:rsidR="00556CC0" w:rsidRDefault="00556CC0" w:rsidP="00556CC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(podpis i pieczątka osoby upoważnionej)</w:t>
      </w:r>
    </w:p>
    <w:p w:rsidR="00556CC0" w:rsidRDefault="00556CC0" w:rsidP="00556CC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/* </w:t>
      </w:r>
      <w:r>
        <w:rPr>
          <w:rFonts w:ascii="Calibri" w:hAnsi="Calibri"/>
          <w:i/>
          <w:sz w:val="20"/>
          <w:szCs w:val="20"/>
        </w:rPr>
        <w:t>- niepotrzebne skreślić</w:t>
      </w:r>
    </w:p>
    <w:p w:rsidR="00556CC0" w:rsidRDefault="00556CC0" w:rsidP="00556CC0">
      <w:pPr>
        <w:rPr>
          <w:rFonts w:ascii="Calibri" w:hAnsi="Calibri"/>
          <w:sz w:val="24"/>
          <w:szCs w:val="24"/>
        </w:rPr>
      </w:pPr>
    </w:p>
    <w:bookmarkEnd w:id="0"/>
    <w:p w:rsidR="00684D70" w:rsidRDefault="00684D70" w:rsidP="00684D70">
      <w:pPr>
        <w:jc w:val="both"/>
        <w:rPr>
          <w:rFonts w:cs="Times New Roman"/>
          <w:sz w:val="20"/>
        </w:rPr>
      </w:pPr>
    </w:p>
    <w:p w:rsidR="00684D70" w:rsidRDefault="00684D70" w:rsidP="00684D70"/>
    <w:p w:rsidR="00096B9D" w:rsidRDefault="00096B9D"/>
    <w:sectPr w:rsidR="0009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3D20"/>
    <w:multiLevelType w:val="hybridMultilevel"/>
    <w:tmpl w:val="ED56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36A7D"/>
    <w:multiLevelType w:val="hybridMultilevel"/>
    <w:tmpl w:val="107EF0F4"/>
    <w:lvl w:ilvl="0" w:tplc="C5EA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91B15"/>
    <w:multiLevelType w:val="hybridMultilevel"/>
    <w:tmpl w:val="BDD4166E"/>
    <w:lvl w:ilvl="0" w:tplc="C5EA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FA"/>
    <w:rsid w:val="000461BF"/>
    <w:rsid w:val="00096B9D"/>
    <w:rsid w:val="003170A6"/>
    <w:rsid w:val="00556CC0"/>
    <w:rsid w:val="00684D70"/>
    <w:rsid w:val="00C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C6F8B-1E84-479F-9D75-C29C6DB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D7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684D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4D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2015-02-23T08:25:00Z</cp:lastPrinted>
  <dcterms:created xsi:type="dcterms:W3CDTF">2014-12-02T12:15:00Z</dcterms:created>
  <dcterms:modified xsi:type="dcterms:W3CDTF">2015-02-23T08:31:00Z</dcterms:modified>
</cp:coreProperties>
</file>